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0E" w:rsidRPr="00EC1638" w:rsidRDefault="00EC1638">
      <w:pPr>
        <w:rPr>
          <w:rFonts w:ascii="Times New Roman" w:hAnsi="Times New Roman" w:cs="Times New Roman"/>
          <w:b/>
          <w:sz w:val="24"/>
          <w:szCs w:val="24"/>
        </w:rPr>
      </w:pPr>
      <w:r w:rsidRPr="00EC1638">
        <w:rPr>
          <w:rFonts w:ascii="Times New Roman" w:hAnsi="Times New Roman" w:cs="Times New Roman"/>
          <w:b/>
          <w:sz w:val="24"/>
          <w:szCs w:val="24"/>
        </w:rPr>
        <w:t>9В.</w:t>
      </w:r>
    </w:p>
    <w:p w:rsidR="00EC1638" w:rsidRPr="00982069" w:rsidRDefault="00C602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Вычет условных процентов</w:t>
      </w:r>
      <w:r w:rsidR="00D3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D38">
        <w:rPr>
          <w:rFonts w:ascii="Times New Roman" w:hAnsi="Times New Roman" w:cs="Times New Roman"/>
          <w:b/>
          <w:sz w:val="24"/>
          <w:szCs w:val="24"/>
        </w:rPr>
        <w:t>по</w:t>
      </w:r>
      <w:r w:rsidR="00982069" w:rsidRPr="00982069">
        <w:rPr>
          <w:rFonts w:ascii="Times New Roman" w:hAnsi="Times New Roman" w:cs="Times New Roman"/>
          <w:b/>
          <w:sz w:val="24"/>
          <w:szCs w:val="24"/>
        </w:rPr>
        <w:t xml:space="preserve"> нов</w:t>
      </w:r>
      <w:r w:rsidR="00452D38">
        <w:rPr>
          <w:rFonts w:ascii="Times New Roman" w:hAnsi="Times New Roman" w:cs="Times New Roman"/>
          <w:b/>
          <w:sz w:val="24"/>
          <w:szCs w:val="24"/>
        </w:rPr>
        <w:t>ому</w:t>
      </w:r>
      <w:r w:rsidR="00BF3CB8">
        <w:rPr>
          <w:rFonts w:ascii="Times New Roman" w:hAnsi="Times New Roman" w:cs="Times New Roman"/>
          <w:b/>
          <w:sz w:val="24"/>
          <w:szCs w:val="24"/>
        </w:rPr>
        <w:t xml:space="preserve"> капитал</w:t>
      </w:r>
      <w:r w:rsidR="00452D38">
        <w:rPr>
          <w:rFonts w:ascii="Times New Roman" w:hAnsi="Times New Roman" w:cs="Times New Roman"/>
          <w:b/>
          <w:sz w:val="24"/>
          <w:szCs w:val="24"/>
        </w:rPr>
        <w:t>у</w:t>
      </w:r>
    </w:p>
    <w:p w:rsidR="00982069" w:rsidRPr="00982069" w:rsidRDefault="00982069">
      <w:pPr>
        <w:rPr>
          <w:rFonts w:ascii="Times New Roman" w:hAnsi="Times New Roman" w:cs="Times New Roman"/>
          <w:b/>
          <w:sz w:val="24"/>
          <w:szCs w:val="24"/>
        </w:rPr>
      </w:pPr>
      <w:r w:rsidRPr="00982069">
        <w:rPr>
          <w:rFonts w:ascii="Times New Roman" w:hAnsi="Times New Roman" w:cs="Times New Roman"/>
          <w:b/>
          <w:sz w:val="24"/>
          <w:szCs w:val="24"/>
        </w:rPr>
        <w:t>116(</w:t>
      </w:r>
      <w:r w:rsidRPr="009820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2069">
        <w:rPr>
          <w:rFonts w:ascii="Times New Roman" w:hAnsi="Times New Roman" w:cs="Times New Roman"/>
          <w:b/>
          <w:sz w:val="24"/>
          <w:szCs w:val="24"/>
        </w:rPr>
        <w:t>)/2015</w:t>
      </w:r>
    </w:p>
    <w:p w:rsidR="00BF3CB8" w:rsidRDefault="009820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(1) Не</w:t>
      </w:r>
      <w:r w:rsidR="00452D38">
        <w:rPr>
          <w:rFonts w:ascii="Times New Roman" w:hAnsi="Times New Roman" w:cs="Times New Roman"/>
          <w:sz w:val="24"/>
          <w:szCs w:val="24"/>
        </w:rPr>
        <w:t>зависимо от</w:t>
      </w:r>
      <w:r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452D3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статьи 9, в отношении налогооблагаемого дохода компании, являющейся налоговым резидентом Республики, или компании, не являющейся резидентом Республики, но имеющей постоянное </w:t>
      </w:r>
      <w:r w:rsidR="00B37C54">
        <w:rPr>
          <w:rFonts w:ascii="Times New Roman" w:hAnsi="Times New Roman" w:cs="Times New Roman"/>
          <w:sz w:val="24"/>
          <w:szCs w:val="24"/>
        </w:rPr>
        <w:t>представительство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Республике, осуществляющее там </w:t>
      </w:r>
      <w:r w:rsidR="00B37C54">
        <w:rPr>
          <w:rFonts w:ascii="Times New Roman" w:hAnsi="Times New Roman" w:cs="Times New Roman"/>
          <w:sz w:val="24"/>
          <w:szCs w:val="24"/>
        </w:rPr>
        <w:t>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деятельность, предоставляется </w:t>
      </w:r>
      <w:r w:rsidR="00B37C54">
        <w:rPr>
          <w:rFonts w:ascii="Times New Roman" w:hAnsi="Times New Roman" w:cs="Times New Roman"/>
          <w:sz w:val="24"/>
          <w:szCs w:val="24"/>
        </w:rPr>
        <w:t>право на вычет</w:t>
      </w:r>
      <w:r>
        <w:rPr>
          <w:rFonts w:ascii="Times New Roman" w:hAnsi="Times New Roman" w:cs="Times New Roman"/>
          <w:sz w:val="24"/>
          <w:szCs w:val="24"/>
        </w:rPr>
        <w:t>, равн</w:t>
      </w:r>
      <w:r w:rsidR="00B37C5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результату </w:t>
      </w:r>
      <w:r w:rsidR="00B37C54">
        <w:rPr>
          <w:rFonts w:ascii="Times New Roman" w:hAnsi="Times New Roman" w:cs="Times New Roman"/>
          <w:sz w:val="24"/>
          <w:szCs w:val="24"/>
        </w:rPr>
        <w:t>умножения</w:t>
      </w:r>
      <w:r w:rsidR="005D425E" w:rsidRPr="005D425E">
        <w:rPr>
          <w:rFonts w:ascii="Times New Roman" w:hAnsi="Times New Roman" w:cs="Times New Roman"/>
          <w:sz w:val="24"/>
          <w:szCs w:val="24"/>
        </w:rPr>
        <w:t xml:space="preserve"> </w:t>
      </w:r>
      <w:r w:rsidR="00C6025F">
        <w:rPr>
          <w:rFonts w:ascii="Times New Roman" w:hAnsi="Times New Roman" w:cs="Times New Roman"/>
          <w:sz w:val="24"/>
          <w:szCs w:val="24"/>
        </w:rPr>
        <w:t>условной</w:t>
      </w:r>
      <w:r>
        <w:rPr>
          <w:rFonts w:ascii="Times New Roman" w:hAnsi="Times New Roman" w:cs="Times New Roman"/>
          <w:sz w:val="24"/>
          <w:szCs w:val="24"/>
        </w:rPr>
        <w:t xml:space="preserve"> ставки </w:t>
      </w:r>
      <w:r w:rsidR="00B37C5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нов</w:t>
      </w:r>
      <w:r w:rsidR="00B37C5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капитал, принадлежащ</w:t>
      </w:r>
      <w:r w:rsidR="00B37C5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B37C5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B37C54">
        <w:rPr>
          <w:rFonts w:ascii="Times New Roman" w:hAnsi="Times New Roman" w:cs="Times New Roman"/>
          <w:sz w:val="24"/>
          <w:szCs w:val="24"/>
        </w:rPr>
        <w:t>емый</w:t>
      </w:r>
      <w:r>
        <w:rPr>
          <w:rFonts w:ascii="Times New Roman" w:hAnsi="Times New Roman" w:cs="Times New Roman"/>
          <w:sz w:val="24"/>
          <w:szCs w:val="24"/>
        </w:rPr>
        <w:t xml:space="preserve"> компанией </w:t>
      </w:r>
      <w:r w:rsidR="00B37C54">
        <w:rPr>
          <w:rFonts w:ascii="Times New Roman" w:hAnsi="Times New Roman" w:cs="Times New Roman"/>
          <w:sz w:val="24"/>
          <w:szCs w:val="24"/>
        </w:rPr>
        <w:t>в процессе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B37C54">
        <w:rPr>
          <w:rFonts w:ascii="Times New Roman" w:hAnsi="Times New Roman" w:cs="Times New Roman"/>
          <w:sz w:val="24"/>
          <w:szCs w:val="24"/>
        </w:rPr>
        <w:t xml:space="preserve">своей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так</w:t>
      </w:r>
      <w:r w:rsidR="00B37C54">
        <w:rPr>
          <w:rFonts w:ascii="Times New Roman" w:hAnsi="Times New Roman" w:cs="Times New Roman"/>
          <w:sz w:val="24"/>
          <w:szCs w:val="24"/>
        </w:rPr>
        <w:t>ой вычет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из налогооблагаемого дохода указанного лица за соот</w:t>
      </w:r>
      <w:r w:rsidR="00BF3CB8">
        <w:rPr>
          <w:rFonts w:ascii="Times New Roman" w:hAnsi="Times New Roman" w:cs="Times New Roman"/>
          <w:sz w:val="24"/>
          <w:szCs w:val="24"/>
        </w:rPr>
        <w:t>ветствующий</w:t>
      </w:r>
      <w:r w:rsidR="00B37C54">
        <w:rPr>
          <w:rFonts w:ascii="Times New Roman" w:hAnsi="Times New Roman" w:cs="Times New Roman"/>
          <w:sz w:val="24"/>
          <w:szCs w:val="24"/>
        </w:rPr>
        <w:t xml:space="preserve"> налоговый</w:t>
      </w:r>
      <w:r w:rsidR="00BF3CB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982069" w:rsidRDefault="00BF3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82069">
        <w:rPr>
          <w:rFonts w:ascii="Times New Roman" w:hAnsi="Times New Roman" w:cs="Times New Roman"/>
          <w:sz w:val="24"/>
          <w:szCs w:val="24"/>
        </w:rPr>
        <w:t xml:space="preserve">ри условии, что </w:t>
      </w:r>
      <w:r w:rsidR="00B37C54">
        <w:rPr>
          <w:rFonts w:ascii="Times New Roman" w:hAnsi="Times New Roman" w:cs="Times New Roman"/>
          <w:sz w:val="24"/>
          <w:szCs w:val="24"/>
        </w:rPr>
        <w:t>вычет предоставляется з</w:t>
      </w:r>
      <w:r w:rsidR="00982069">
        <w:rPr>
          <w:rFonts w:ascii="Times New Roman" w:hAnsi="Times New Roman" w:cs="Times New Roman"/>
          <w:sz w:val="24"/>
          <w:szCs w:val="24"/>
        </w:rPr>
        <w:t xml:space="preserve">а </w:t>
      </w:r>
      <w:r w:rsidR="00B37C54">
        <w:rPr>
          <w:rFonts w:ascii="Times New Roman" w:hAnsi="Times New Roman" w:cs="Times New Roman"/>
          <w:sz w:val="24"/>
          <w:szCs w:val="24"/>
        </w:rPr>
        <w:t>тот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B37C54">
        <w:rPr>
          <w:rFonts w:ascii="Times New Roman" w:hAnsi="Times New Roman" w:cs="Times New Roman"/>
          <w:sz w:val="24"/>
          <w:szCs w:val="24"/>
        </w:rPr>
        <w:t xml:space="preserve"> налогового года</w:t>
      </w:r>
      <w:r>
        <w:rPr>
          <w:rFonts w:ascii="Times New Roman" w:hAnsi="Times New Roman" w:cs="Times New Roman"/>
          <w:sz w:val="24"/>
          <w:szCs w:val="24"/>
        </w:rPr>
        <w:t xml:space="preserve">, в течение которого такой </w:t>
      </w:r>
      <w:r w:rsidR="00982069">
        <w:rPr>
          <w:rFonts w:ascii="Times New Roman" w:hAnsi="Times New Roman" w:cs="Times New Roman"/>
          <w:sz w:val="24"/>
          <w:szCs w:val="24"/>
        </w:rPr>
        <w:t>новый капитал</w:t>
      </w:r>
      <w:r>
        <w:rPr>
          <w:rFonts w:ascii="Times New Roman" w:hAnsi="Times New Roman" w:cs="Times New Roman"/>
          <w:sz w:val="24"/>
          <w:szCs w:val="24"/>
        </w:rPr>
        <w:t xml:space="preserve"> принадлежал компании.</w:t>
      </w:r>
    </w:p>
    <w:p w:rsidR="00BF3CB8" w:rsidRDefault="00BF3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В настоящей статье термин:</w:t>
      </w:r>
    </w:p>
    <w:p w:rsidR="00BF3CB8" w:rsidRDefault="00BF3CB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(а) «</w:t>
      </w:r>
      <w:r w:rsidR="00C6025F">
        <w:rPr>
          <w:rFonts w:ascii="Times New Roman" w:hAnsi="Times New Roman" w:cs="Times New Roman"/>
          <w:sz w:val="24"/>
          <w:szCs w:val="24"/>
        </w:rPr>
        <w:t>условная</w:t>
      </w:r>
      <w:r>
        <w:rPr>
          <w:rFonts w:ascii="Times New Roman" w:hAnsi="Times New Roman" w:cs="Times New Roman"/>
          <w:sz w:val="24"/>
          <w:szCs w:val="24"/>
        </w:rPr>
        <w:t xml:space="preserve"> ставка» означает ставку доходности по десятилетней государственной облигации Государства, в котор</w:t>
      </w:r>
      <w:r w:rsidR="005F4DC3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инвестируется новый капитал, повышенную на 3 (три) процентных пункта, причем минимальной процентной ставкой </w:t>
      </w:r>
      <w:r w:rsidR="005F4DC3"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доходность десятилетней государственной облигации Республики, повышенная на 3 (три) процентных пункта по состоянию на 31 декабря года, предшествующего </w:t>
      </w:r>
      <w:r w:rsidR="0088714D">
        <w:rPr>
          <w:rFonts w:ascii="Times New Roman" w:hAnsi="Times New Roman" w:cs="Times New Roman"/>
          <w:sz w:val="24"/>
          <w:szCs w:val="24"/>
        </w:rPr>
        <w:t xml:space="preserve">налоговому </w:t>
      </w:r>
      <w:r>
        <w:rPr>
          <w:rFonts w:ascii="Times New Roman" w:hAnsi="Times New Roman" w:cs="Times New Roman"/>
          <w:sz w:val="24"/>
          <w:szCs w:val="24"/>
        </w:rPr>
        <w:t>году;</w:t>
      </w:r>
      <w:proofErr w:type="gramEnd"/>
    </w:p>
    <w:p w:rsidR="00BF3CB8" w:rsidRDefault="00BF3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«новый капитал» означает капитал, который был привлечен в компанию </w:t>
      </w:r>
      <w:r w:rsidR="00812237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sz w:val="24"/>
          <w:szCs w:val="24"/>
        </w:rPr>
        <w:t xml:space="preserve"> 1 января 2015 г., но который не включает суммы, капитализирован</w:t>
      </w:r>
      <w:r w:rsidR="0081223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1223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получен</w:t>
      </w:r>
      <w:r w:rsidR="0081223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1223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переоценки движимых или недвижимых активов, а «прежний капитал» означает капитал, имевшийся в наличии по состоянию на 31 декабря 2014 г.;</w:t>
      </w:r>
    </w:p>
    <w:p w:rsidR="00BF3CB8" w:rsidRDefault="00BF3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условии, что любой капитал, </w:t>
      </w:r>
      <w:r w:rsidR="00812237">
        <w:rPr>
          <w:rFonts w:ascii="Times New Roman" w:hAnsi="Times New Roman" w:cs="Times New Roman"/>
          <w:sz w:val="24"/>
          <w:szCs w:val="24"/>
        </w:rPr>
        <w:t>прямо или косвенно добавленный к капиталу компании</w:t>
      </w:r>
      <w:r w:rsidR="005D425E" w:rsidRPr="005D425E">
        <w:rPr>
          <w:rFonts w:ascii="Times New Roman" w:hAnsi="Times New Roman" w:cs="Times New Roman"/>
          <w:sz w:val="24"/>
          <w:szCs w:val="24"/>
        </w:rPr>
        <w:t xml:space="preserve"> </w:t>
      </w:r>
      <w:r w:rsidR="00812237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sz w:val="24"/>
          <w:szCs w:val="24"/>
        </w:rPr>
        <w:t xml:space="preserve"> 1 января 2015 г. </w:t>
      </w:r>
      <w:r w:rsidR="00812237">
        <w:rPr>
          <w:rFonts w:ascii="Times New Roman" w:hAnsi="Times New Roman" w:cs="Times New Roman"/>
          <w:sz w:val="24"/>
          <w:szCs w:val="24"/>
        </w:rPr>
        <w:t>за счет резервов, существовавших по состоянию на 31 декабря 2014 г., но не связанны</w:t>
      </w:r>
      <w:r w:rsidR="0088714D">
        <w:rPr>
          <w:rFonts w:ascii="Times New Roman" w:hAnsi="Times New Roman" w:cs="Times New Roman"/>
          <w:sz w:val="24"/>
          <w:szCs w:val="24"/>
        </w:rPr>
        <w:t>й</w:t>
      </w:r>
      <w:r w:rsidR="00812237">
        <w:rPr>
          <w:rFonts w:ascii="Times New Roman" w:hAnsi="Times New Roman" w:cs="Times New Roman"/>
          <w:sz w:val="24"/>
          <w:szCs w:val="24"/>
        </w:rPr>
        <w:t xml:space="preserve"> с новыми активами, используемыми при осуществлении деятельности компании, не считается новым капиталом;</w:t>
      </w:r>
    </w:p>
    <w:p w:rsidR="00812237" w:rsidRDefault="00812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(с) «капитал» означает выпущенный акционерный капитал и эмиссионный доход от выпуска акций при условии, что они были оплачены.</w:t>
      </w:r>
    </w:p>
    <w:p w:rsidR="00812237" w:rsidRDefault="00812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(а) Для расчета </w:t>
      </w:r>
      <w:r w:rsidR="0088714D">
        <w:rPr>
          <w:rFonts w:ascii="Times New Roman" w:hAnsi="Times New Roman" w:cs="Times New Roman"/>
          <w:sz w:val="24"/>
          <w:szCs w:val="24"/>
        </w:rPr>
        <w:t>вычета</w:t>
      </w:r>
      <w:r>
        <w:rPr>
          <w:rFonts w:ascii="Times New Roman" w:hAnsi="Times New Roman" w:cs="Times New Roman"/>
          <w:sz w:val="24"/>
          <w:szCs w:val="24"/>
        </w:rPr>
        <w:t>, предоставляемо</w:t>
      </w:r>
      <w:r w:rsidR="0088714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настоящей статьи, во внимание принимается только капитал, превышающий суммы прежнего капитала.</w:t>
      </w:r>
    </w:p>
    <w:p w:rsidR="00BF3CB8" w:rsidRDefault="008122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0247">
        <w:rPr>
          <w:rFonts w:ascii="Times New Roman" w:hAnsi="Times New Roman" w:cs="Times New Roman"/>
          <w:sz w:val="24"/>
          <w:szCs w:val="24"/>
        </w:rPr>
        <w:t xml:space="preserve">В случае если сумма нового капитала в связи с деятельностью </w:t>
      </w:r>
      <w:r w:rsidR="0088714D">
        <w:rPr>
          <w:rFonts w:ascii="Times New Roman" w:hAnsi="Times New Roman" w:cs="Times New Roman"/>
          <w:sz w:val="24"/>
          <w:szCs w:val="24"/>
        </w:rPr>
        <w:t xml:space="preserve">какой-либо </w:t>
      </w:r>
      <w:r w:rsidR="00110247">
        <w:rPr>
          <w:rFonts w:ascii="Times New Roman" w:hAnsi="Times New Roman" w:cs="Times New Roman"/>
          <w:sz w:val="24"/>
          <w:szCs w:val="24"/>
        </w:rPr>
        <w:t xml:space="preserve">компании, являющейся налоговым резидентом Республики, или компании, не являющейся резидентом Республики, но имеющей постоянное </w:t>
      </w:r>
      <w:r w:rsidR="0088714D">
        <w:rPr>
          <w:rFonts w:ascii="Times New Roman" w:hAnsi="Times New Roman" w:cs="Times New Roman"/>
          <w:sz w:val="24"/>
          <w:szCs w:val="24"/>
        </w:rPr>
        <w:t>представительство</w:t>
      </w:r>
      <w:r w:rsidR="00110247">
        <w:rPr>
          <w:rFonts w:ascii="Times New Roman" w:hAnsi="Times New Roman" w:cs="Times New Roman"/>
          <w:sz w:val="24"/>
          <w:szCs w:val="24"/>
        </w:rPr>
        <w:t xml:space="preserve"> в Республике, прямо или косвенно </w:t>
      </w:r>
      <w:r w:rsidR="0088714D">
        <w:rPr>
          <w:rFonts w:ascii="Times New Roman" w:hAnsi="Times New Roman" w:cs="Times New Roman"/>
          <w:sz w:val="24"/>
          <w:szCs w:val="24"/>
        </w:rPr>
        <w:t>происходит</w:t>
      </w:r>
      <w:r w:rsidR="00110247">
        <w:rPr>
          <w:rFonts w:ascii="Times New Roman" w:hAnsi="Times New Roman" w:cs="Times New Roman"/>
          <w:sz w:val="24"/>
          <w:szCs w:val="24"/>
        </w:rPr>
        <w:t xml:space="preserve"> из сумм нового капитала</w:t>
      </w:r>
      <w:r w:rsidR="0088714D">
        <w:rPr>
          <w:rFonts w:ascii="Times New Roman" w:hAnsi="Times New Roman" w:cs="Times New Roman"/>
          <w:sz w:val="24"/>
          <w:szCs w:val="24"/>
        </w:rPr>
        <w:t xml:space="preserve"> какой-либо другой</w:t>
      </w:r>
      <w:r w:rsidR="00110247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88714D">
        <w:rPr>
          <w:rFonts w:ascii="Times New Roman" w:hAnsi="Times New Roman" w:cs="Times New Roman"/>
          <w:sz w:val="24"/>
          <w:szCs w:val="24"/>
        </w:rPr>
        <w:t>и</w:t>
      </w:r>
      <w:r w:rsidR="00110247">
        <w:rPr>
          <w:rFonts w:ascii="Times New Roman" w:hAnsi="Times New Roman" w:cs="Times New Roman"/>
          <w:sz w:val="24"/>
          <w:szCs w:val="24"/>
        </w:rPr>
        <w:t>, являющейся налоговым резидентом Республики, или компани</w:t>
      </w:r>
      <w:r w:rsidR="0088714D">
        <w:rPr>
          <w:rFonts w:ascii="Times New Roman" w:hAnsi="Times New Roman" w:cs="Times New Roman"/>
          <w:sz w:val="24"/>
          <w:szCs w:val="24"/>
        </w:rPr>
        <w:t>и</w:t>
      </w:r>
      <w:r w:rsidR="00110247">
        <w:rPr>
          <w:rFonts w:ascii="Times New Roman" w:hAnsi="Times New Roman" w:cs="Times New Roman"/>
          <w:sz w:val="24"/>
          <w:szCs w:val="24"/>
        </w:rPr>
        <w:t xml:space="preserve">, не являющейся налоговым резидентом Республики, но имеющей постоянное </w:t>
      </w:r>
      <w:r w:rsidR="0088714D">
        <w:rPr>
          <w:rFonts w:ascii="Times New Roman" w:hAnsi="Times New Roman" w:cs="Times New Roman"/>
          <w:sz w:val="24"/>
          <w:szCs w:val="24"/>
        </w:rPr>
        <w:t>представительство</w:t>
      </w:r>
      <w:r w:rsidR="00110247">
        <w:rPr>
          <w:rFonts w:ascii="Times New Roman" w:hAnsi="Times New Roman" w:cs="Times New Roman"/>
          <w:sz w:val="24"/>
          <w:szCs w:val="24"/>
        </w:rPr>
        <w:t xml:space="preserve"> в </w:t>
      </w:r>
      <w:r w:rsidR="00110247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Республике, </w:t>
      </w:r>
      <w:r w:rsidR="0088714D">
        <w:rPr>
          <w:rFonts w:ascii="Times New Roman" w:hAnsi="Times New Roman" w:cs="Times New Roman"/>
          <w:sz w:val="24"/>
          <w:szCs w:val="24"/>
        </w:rPr>
        <w:t>вычет</w:t>
      </w:r>
      <w:r w:rsidR="00110247">
        <w:rPr>
          <w:rFonts w:ascii="Times New Roman" w:hAnsi="Times New Roman" w:cs="Times New Roman"/>
          <w:sz w:val="24"/>
          <w:szCs w:val="24"/>
        </w:rPr>
        <w:t xml:space="preserve"> по новому</w:t>
      </w:r>
      <w:proofErr w:type="gramEnd"/>
      <w:r w:rsidR="00110247">
        <w:rPr>
          <w:rFonts w:ascii="Times New Roman" w:hAnsi="Times New Roman" w:cs="Times New Roman"/>
          <w:sz w:val="24"/>
          <w:szCs w:val="24"/>
        </w:rPr>
        <w:t xml:space="preserve"> капиталу предоставляется только одной из указанных выше компаний.</w:t>
      </w:r>
    </w:p>
    <w:p w:rsidR="00110247" w:rsidRDefault="00110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(с) Сумма </w:t>
      </w:r>
      <w:r w:rsidR="0088714D">
        <w:rPr>
          <w:rFonts w:ascii="Times New Roman" w:hAnsi="Times New Roman" w:cs="Times New Roman"/>
          <w:sz w:val="24"/>
          <w:szCs w:val="24"/>
        </w:rPr>
        <w:t>вычета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8D7258">
        <w:rPr>
          <w:rFonts w:ascii="Times New Roman" w:hAnsi="Times New Roman" w:cs="Times New Roman"/>
          <w:sz w:val="24"/>
          <w:szCs w:val="24"/>
        </w:rPr>
        <w:t>собственному</w:t>
      </w:r>
      <w:r>
        <w:rPr>
          <w:rFonts w:ascii="Times New Roman" w:hAnsi="Times New Roman" w:cs="Times New Roman"/>
          <w:sz w:val="24"/>
          <w:szCs w:val="24"/>
        </w:rPr>
        <w:t xml:space="preserve"> капиталу не должна превышать 80% (восемьдесят процентов) налогооблагаемого дохода</w:t>
      </w:r>
      <w:r w:rsidR="0088714D">
        <w:rPr>
          <w:rFonts w:ascii="Times New Roman" w:hAnsi="Times New Roman" w:cs="Times New Roman"/>
          <w:sz w:val="24"/>
          <w:szCs w:val="24"/>
        </w:rPr>
        <w:t>,</w:t>
      </w:r>
      <w:r w:rsidR="0009052B">
        <w:rPr>
          <w:rFonts w:ascii="Times New Roman" w:hAnsi="Times New Roman" w:cs="Times New Roman"/>
          <w:sz w:val="24"/>
          <w:szCs w:val="24"/>
        </w:rPr>
        <w:t xml:space="preserve"> рассчитанного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настоящего Закона до </w:t>
      </w:r>
      <w:r w:rsidR="0009052B">
        <w:rPr>
          <w:rFonts w:ascii="Times New Roman" w:hAnsi="Times New Roman" w:cs="Times New Roman"/>
          <w:sz w:val="24"/>
          <w:szCs w:val="24"/>
        </w:rPr>
        <w:t>предоставления соответствующего вычета</w:t>
      </w:r>
      <w:r>
        <w:rPr>
          <w:rFonts w:ascii="Times New Roman" w:hAnsi="Times New Roman" w:cs="Times New Roman"/>
          <w:sz w:val="24"/>
          <w:szCs w:val="24"/>
        </w:rPr>
        <w:t>, как предусмотрено настоящей статьей;</w:t>
      </w:r>
    </w:p>
    <w:p w:rsidR="00110247" w:rsidRDefault="00110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условии, что в случае убытков </w:t>
      </w:r>
      <w:r w:rsidR="0009052B">
        <w:rPr>
          <w:rFonts w:ascii="Times New Roman" w:hAnsi="Times New Roman" w:cs="Times New Roman"/>
          <w:sz w:val="24"/>
          <w:szCs w:val="24"/>
        </w:rPr>
        <w:t>вычет</w:t>
      </w:r>
      <w:r>
        <w:rPr>
          <w:rFonts w:ascii="Times New Roman" w:hAnsi="Times New Roman" w:cs="Times New Roman"/>
          <w:sz w:val="24"/>
          <w:szCs w:val="24"/>
        </w:rPr>
        <w:t xml:space="preserve"> не пр</w:t>
      </w:r>
      <w:r w:rsidR="0009052B">
        <w:rPr>
          <w:rFonts w:ascii="Times New Roman" w:hAnsi="Times New Roman" w:cs="Times New Roman"/>
          <w:sz w:val="24"/>
          <w:szCs w:val="24"/>
        </w:rPr>
        <w:t>оизводи</w:t>
      </w:r>
      <w:r>
        <w:rPr>
          <w:rFonts w:ascii="Times New Roman" w:hAnsi="Times New Roman" w:cs="Times New Roman"/>
          <w:sz w:val="24"/>
          <w:szCs w:val="24"/>
        </w:rPr>
        <w:t>тся.</w:t>
      </w:r>
    </w:p>
    <w:p w:rsidR="00110247" w:rsidRDefault="00110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В случае если суммы нового капитала будут прямо или косвенно получены из кредитов, в отношении которых в соответствии с первым или вторым положением пункта (15) статьи 11 предоставляется вычет процент</w:t>
      </w:r>
      <w:r w:rsidR="008D725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7258">
        <w:rPr>
          <w:rFonts w:ascii="Times New Roman" w:hAnsi="Times New Roman" w:cs="Times New Roman"/>
          <w:sz w:val="24"/>
          <w:szCs w:val="24"/>
        </w:rPr>
        <w:t xml:space="preserve">размер вычета </w:t>
      </w:r>
      <w:r w:rsidR="005F4DC3">
        <w:rPr>
          <w:rFonts w:ascii="Times New Roman" w:hAnsi="Times New Roman" w:cs="Times New Roman"/>
          <w:sz w:val="24"/>
          <w:szCs w:val="24"/>
        </w:rPr>
        <w:t xml:space="preserve">условных </w:t>
      </w:r>
      <w:r w:rsidR="008D7258">
        <w:rPr>
          <w:rFonts w:ascii="Times New Roman" w:hAnsi="Times New Roman" w:cs="Times New Roman"/>
          <w:sz w:val="24"/>
          <w:szCs w:val="24"/>
        </w:rPr>
        <w:t>процентов</w:t>
      </w:r>
      <w:r>
        <w:rPr>
          <w:rFonts w:ascii="Times New Roman" w:hAnsi="Times New Roman" w:cs="Times New Roman"/>
          <w:sz w:val="24"/>
          <w:szCs w:val="24"/>
        </w:rPr>
        <w:t xml:space="preserve"> по новому капиталу сокращается на сумму процентов, предоставленных другой компании.</w:t>
      </w:r>
    </w:p>
    <w:p w:rsidR="00110247" w:rsidRDefault="00110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(е) </w:t>
      </w:r>
      <w:r w:rsidR="008D57A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8D7258">
        <w:rPr>
          <w:rFonts w:ascii="Times New Roman" w:hAnsi="Times New Roman" w:cs="Times New Roman"/>
          <w:sz w:val="24"/>
          <w:szCs w:val="24"/>
        </w:rPr>
        <w:t>вычет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рассматривается как процент</w:t>
      </w:r>
      <w:r w:rsidR="008D57A0">
        <w:rPr>
          <w:rFonts w:ascii="Times New Roman" w:hAnsi="Times New Roman" w:cs="Times New Roman"/>
          <w:sz w:val="24"/>
          <w:szCs w:val="24"/>
        </w:rPr>
        <w:t>, применяются положения пункта (15) статьи 11.</w:t>
      </w:r>
    </w:p>
    <w:p w:rsidR="008D57A0" w:rsidRDefault="008D57A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) В случае если новый капитал </w:t>
      </w:r>
      <w:r w:rsidR="008D7258">
        <w:rPr>
          <w:rFonts w:ascii="Times New Roman" w:hAnsi="Times New Roman" w:cs="Times New Roman"/>
          <w:sz w:val="24"/>
          <w:szCs w:val="24"/>
        </w:rPr>
        <w:t>вносится</w:t>
      </w:r>
      <w:r>
        <w:rPr>
          <w:rFonts w:ascii="Times New Roman" w:hAnsi="Times New Roman" w:cs="Times New Roman"/>
          <w:sz w:val="24"/>
          <w:szCs w:val="24"/>
        </w:rPr>
        <w:t xml:space="preserve"> в виде активов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форме, сумма таких  средств в целях предоставления </w:t>
      </w:r>
      <w:r w:rsidR="008D7258">
        <w:rPr>
          <w:rFonts w:ascii="Times New Roman" w:hAnsi="Times New Roman" w:cs="Times New Roman"/>
          <w:sz w:val="24"/>
          <w:szCs w:val="24"/>
        </w:rPr>
        <w:t>вычета</w:t>
      </w:r>
      <w:r w:rsidR="008306A8">
        <w:rPr>
          <w:rFonts w:ascii="Times New Roman" w:hAnsi="Times New Roman" w:cs="Times New Roman"/>
          <w:sz w:val="24"/>
          <w:szCs w:val="24"/>
        </w:rPr>
        <w:t xml:space="preserve">условных процентов 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положениями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настоящей статьи не должна превышать рыночную стоимость указанных активов по состоянию на дату их </w:t>
      </w:r>
      <w:r w:rsidR="008D7258">
        <w:rPr>
          <w:rFonts w:ascii="Times New Roman" w:hAnsi="Times New Roman" w:cs="Times New Roman"/>
          <w:sz w:val="24"/>
          <w:szCs w:val="24"/>
        </w:rPr>
        <w:t>внесения</w:t>
      </w:r>
      <w:r>
        <w:rPr>
          <w:rFonts w:ascii="Times New Roman" w:hAnsi="Times New Roman" w:cs="Times New Roman"/>
          <w:sz w:val="24"/>
          <w:szCs w:val="24"/>
        </w:rPr>
        <w:t xml:space="preserve"> в компанию, и никак</w:t>
      </w:r>
      <w:r w:rsidR="008D7258">
        <w:rPr>
          <w:rFonts w:ascii="Times New Roman" w:hAnsi="Times New Roman" w:cs="Times New Roman"/>
          <w:sz w:val="24"/>
          <w:szCs w:val="24"/>
        </w:rPr>
        <w:t>ой вычет</w:t>
      </w:r>
      <w:r>
        <w:rPr>
          <w:rFonts w:ascii="Times New Roman" w:hAnsi="Times New Roman" w:cs="Times New Roman"/>
          <w:sz w:val="24"/>
          <w:szCs w:val="24"/>
        </w:rPr>
        <w:t xml:space="preserve"> не предоставляется, если рыночная стоимость</w:t>
      </w:r>
      <w:r w:rsidR="008306A8">
        <w:rPr>
          <w:rFonts w:ascii="Times New Roman" w:hAnsi="Times New Roman" w:cs="Times New Roman"/>
          <w:sz w:val="24"/>
          <w:szCs w:val="24"/>
        </w:rPr>
        <w:t>, с т</w:t>
      </w:r>
      <w:r w:rsidR="005D425E">
        <w:rPr>
          <w:rFonts w:ascii="Times New Roman" w:hAnsi="Times New Roman" w:cs="Times New Roman"/>
          <w:sz w:val="24"/>
          <w:szCs w:val="24"/>
        </w:rPr>
        <w:t>очки зрения налогового уполномоченного</w:t>
      </w:r>
      <w:r w:rsidR="008306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будет </w:t>
      </w:r>
      <w:r w:rsidR="005D425E">
        <w:rPr>
          <w:rFonts w:ascii="Times New Roman" w:hAnsi="Times New Roman" w:cs="Times New Roman"/>
          <w:sz w:val="24"/>
          <w:szCs w:val="24"/>
        </w:rPr>
        <w:t>обоснована и документально</w:t>
      </w:r>
      <w:proofErr w:type="gramEnd"/>
      <w:r w:rsidR="008306A8">
        <w:rPr>
          <w:rFonts w:ascii="Times New Roman" w:hAnsi="Times New Roman" w:cs="Times New Roman"/>
          <w:sz w:val="24"/>
          <w:szCs w:val="24"/>
        </w:rPr>
        <w:t xml:space="preserve"> подтверждена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7A0" w:rsidRDefault="008D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) В случае проведения реорганизации, при которой не будет получена прибыль, подлежащая </w:t>
      </w:r>
      <w:r w:rsidR="008D7258">
        <w:rPr>
          <w:rFonts w:ascii="Times New Roman" w:hAnsi="Times New Roman" w:cs="Times New Roman"/>
          <w:sz w:val="24"/>
          <w:szCs w:val="24"/>
        </w:rPr>
        <w:t>уплате налогов</w:t>
      </w:r>
      <w:r>
        <w:rPr>
          <w:rFonts w:ascii="Times New Roman" w:hAnsi="Times New Roman" w:cs="Times New Roman"/>
          <w:sz w:val="24"/>
          <w:szCs w:val="24"/>
        </w:rPr>
        <w:t xml:space="preserve"> участвующей в слиянии компании в соответствии с положениями Части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7258">
        <w:rPr>
          <w:rFonts w:ascii="Times New Roman" w:hAnsi="Times New Roman" w:cs="Times New Roman"/>
          <w:sz w:val="24"/>
          <w:szCs w:val="24"/>
        </w:rPr>
        <w:t xml:space="preserve">вычет </w:t>
      </w:r>
      <w:r>
        <w:rPr>
          <w:rFonts w:ascii="Times New Roman" w:hAnsi="Times New Roman" w:cs="Times New Roman"/>
          <w:sz w:val="24"/>
          <w:szCs w:val="24"/>
        </w:rPr>
        <w:t>процент</w:t>
      </w:r>
      <w:r w:rsidR="008D725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8D7258">
        <w:rPr>
          <w:rFonts w:ascii="Times New Roman" w:hAnsi="Times New Roman" w:cs="Times New Roman"/>
          <w:sz w:val="24"/>
          <w:szCs w:val="24"/>
        </w:rPr>
        <w:t>собственному</w:t>
      </w:r>
      <w:r>
        <w:rPr>
          <w:rFonts w:ascii="Times New Roman" w:hAnsi="Times New Roman" w:cs="Times New Roman"/>
          <w:sz w:val="24"/>
          <w:szCs w:val="24"/>
        </w:rPr>
        <w:t xml:space="preserve"> капиталу рассчитывается, как если бы не было проведено никакой реструктуризации.</w:t>
      </w:r>
    </w:p>
    <w:p w:rsidR="008D57A0" w:rsidRDefault="008D57A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C688D">
        <w:rPr>
          <w:rFonts w:ascii="Times New Roman" w:hAnsi="Times New Roman" w:cs="Times New Roman"/>
          <w:sz w:val="24"/>
          <w:szCs w:val="24"/>
        </w:rPr>
        <w:t xml:space="preserve">Налоговый уполномоченный </w:t>
      </w:r>
      <w:r w:rsidR="008D7258">
        <w:rPr>
          <w:rFonts w:ascii="Times New Roman" w:hAnsi="Times New Roman" w:cs="Times New Roman"/>
          <w:sz w:val="24"/>
          <w:szCs w:val="24"/>
        </w:rPr>
        <w:t>может не</w:t>
      </w:r>
      <w:r>
        <w:rPr>
          <w:rFonts w:ascii="Times New Roman" w:hAnsi="Times New Roman" w:cs="Times New Roman"/>
          <w:sz w:val="24"/>
          <w:szCs w:val="24"/>
        </w:rPr>
        <w:t xml:space="preserve"> одобр</w:t>
      </w:r>
      <w:r w:rsidR="008D72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ть предоставление </w:t>
      </w:r>
      <w:r w:rsidR="008D7258">
        <w:rPr>
          <w:rFonts w:ascii="Times New Roman" w:hAnsi="Times New Roman" w:cs="Times New Roman"/>
          <w:sz w:val="24"/>
          <w:szCs w:val="24"/>
        </w:rPr>
        <w:t>вычета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настоящей статьи, если </w:t>
      </w:r>
      <w:r w:rsidR="00FE7D9B">
        <w:rPr>
          <w:rFonts w:ascii="Times New Roman" w:hAnsi="Times New Roman" w:cs="Times New Roman"/>
          <w:sz w:val="24"/>
          <w:szCs w:val="24"/>
        </w:rPr>
        <w:t>он придет к выводу о том, что действия или сделки были совершены в отсутствие какой-либо существенной экономической или коммерческой цели, связанной с предоставлением соответствующе</w:t>
      </w:r>
      <w:r w:rsidR="008D7258">
        <w:rPr>
          <w:rFonts w:ascii="Times New Roman" w:hAnsi="Times New Roman" w:cs="Times New Roman"/>
          <w:sz w:val="24"/>
          <w:szCs w:val="24"/>
        </w:rPr>
        <w:t>го вычета</w:t>
      </w:r>
      <w:r w:rsidR="00FE7D9B">
        <w:rPr>
          <w:rFonts w:ascii="Times New Roman" w:hAnsi="Times New Roman" w:cs="Times New Roman"/>
          <w:sz w:val="24"/>
          <w:szCs w:val="24"/>
        </w:rPr>
        <w:t xml:space="preserve">, или что новый капитал, в отношении которого подается заявка на </w:t>
      </w:r>
      <w:r w:rsidR="008D7258">
        <w:rPr>
          <w:rFonts w:ascii="Times New Roman" w:hAnsi="Times New Roman" w:cs="Times New Roman"/>
          <w:sz w:val="24"/>
          <w:szCs w:val="24"/>
        </w:rPr>
        <w:t>вычет</w:t>
      </w:r>
      <w:r w:rsidR="00FE7D9B">
        <w:rPr>
          <w:rFonts w:ascii="Times New Roman" w:hAnsi="Times New Roman" w:cs="Times New Roman"/>
          <w:sz w:val="24"/>
          <w:szCs w:val="24"/>
        </w:rPr>
        <w:t>, был привлечен за счет капитала, существовавшего до 1 января</w:t>
      </w:r>
      <w:proofErr w:type="gramEnd"/>
      <w:r w:rsidR="00FE7D9B">
        <w:rPr>
          <w:rFonts w:ascii="Times New Roman" w:hAnsi="Times New Roman" w:cs="Times New Roman"/>
          <w:sz w:val="24"/>
          <w:szCs w:val="24"/>
        </w:rPr>
        <w:t xml:space="preserve"> 2015 г. и представляемого </w:t>
      </w:r>
      <w:r w:rsidR="001D6EEA">
        <w:rPr>
          <w:rFonts w:ascii="Times New Roman" w:hAnsi="Times New Roman" w:cs="Times New Roman"/>
          <w:sz w:val="24"/>
          <w:szCs w:val="24"/>
        </w:rPr>
        <w:t>в качестве</w:t>
      </w:r>
      <w:r w:rsidR="00FE7D9B">
        <w:rPr>
          <w:rFonts w:ascii="Times New Roman" w:hAnsi="Times New Roman" w:cs="Times New Roman"/>
          <w:sz w:val="24"/>
          <w:szCs w:val="24"/>
        </w:rPr>
        <w:t xml:space="preserve"> нов</w:t>
      </w:r>
      <w:r w:rsidR="001D6EEA">
        <w:rPr>
          <w:rFonts w:ascii="Times New Roman" w:hAnsi="Times New Roman" w:cs="Times New Roman"/>
          <w:sz w:val="24"/>
          <w:szCs w:val="24"/>
        </w:rPr>
        <w:t>ого</w:t>
      </w:r>
      <w:r w:rsidR="00FE7D9B">
        <w:rPr>
          <w:rFonts w:ascii="Times New Roman" w:hAnsi="Times New Roman" w:cs="Times New Roman"/>
          <w:sz w:val="24"/>
          <w:szCs w:val="24"/>
        </w:rPr>
        <w:t xml:space="preserve"> капитал</w:t>
      </w:r>
      <w:r w:rsidR="001D6EEA">
        <w:rPr>
          <w:rFonts w:ascii="Times New Roman" w:hAnsi="Times New Roman" w:cs="Times New Roman"/>
          <w:sz w:val="24"/>
          <w:szCs w:val="24"/>
        </w:rPr>
        <w:t>ав результате</w:t>
      </w:r>
      <w:r w:rsidR="00FE7D9B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1D6EEA">
        <w:rPr>
          <w:rFonts w:ascii="Times New Roman" w:hAnsi="Times New Roman" w:cs="Times New Roman"/>
          <w:sz w:val="24"/>
          <w:szCs w:val="24"/>
        </w:rPr>
        <w:t>й</w:t>
      </w:r>
      <w:r w:rsidR="00FE7D9B">
        <w:rPr>
          <w:rFonts w:ascii="Times New Roman" w:hAnsi="Times New Roman" w:cs="Times New Roman"/>
          <w:sz w:val="24"/>
          <w:szCs w:val="24"/>
        </w:rPr>
        <w:t xml:space="preserve"> или сдел</w:t>
      </w:r>
      <w:r w:rsidR="001D6EEA">
        <w:rPr>
          <w:rFonts w:ascii="Times New Roman" w:hAnsi="Times New Roman" w:cs="Times New Roman"/>
          <w:sz w:val="24"/>
          <w:szCs w:val="24"/>
        </w:rPr>
        <w:t>ок</w:t>
      </w:r>
      <w:r w:rsidR="00FE7D9B">
        <w:rPr>
          <w:rFonts w:ascii="Times New Roman" w:hAnsi="Times New Roman" w:cs="Times New Roman"/>
          <w:sz w:val="24"/>
          <w:szCs w:val="24"/>
        </w:rPr>
        <w:t xml:space="preserve"> со связанными сторонами с единственной целью получения </w:t>
      </w:r>
      <w:r w:rsidR="001D6EEA">
        <w:rPr>
          <w:rFonts w:ascii="Times New Roman" w:hAnsi="Times New Roman" w:cs="Times New Roman"/>
          <w:sz w:val="24"/>
          <w:szCs w:val="24"/>
        </w:rPr>
        <w:t>вычета</w:t>
      </w:r>
      <w:r w:rsidR="00FE7D9B">
        <w:rPr>
          <w:rFonts w:ascii="Times New Roman" w:hAnsi="Times New Roman" w:cs="Times New Roman"/>
          <w:sz w:val="24"/>
          <w:szCs w:val="24"/>
        </w:rPr>
        <w:t>, предусмотренно</w:t>
      </w:r>
      <w:r w:rsidR="001D6EEA">
        <w:rPr>
          <w:rFonts w:ascii="Times New Roman" w:hAnsi="Times New Roman" w:cs="Times New Roman"/>
          <w:sz w:val="24"/>
          <w:szCs w:val="24"/>
        </w:rPr>
        <w:t>го</w:t>
      </w:r>
      <w:r w:rsidR="00FE7D9B">
        <w:rPr>
          <w:rFonts w:ascii="Times New Roman" w:hAnsi="Times New Roman" w:cs="Times New Roman"/>
          <w:sz w:val="24"/>
          <w:szCs w:val="24"/>
        </w:rPr>
        <w:t xml:space="preserve"> настоящей статьей.</w:t>
      </w:r>
    </w:p>
    <w:p w:rsidR="00FE7D9B" w:rsidRPr="008D57A0" w:rsidRDefault="00FE7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Любое лицо вправе в любой </w:t>
      </w:r>
      <w:r w:rsidR="001D6EEA">
        <w:rPr>
          <w:rFonts w:ascii="Times New Roman" w:hAnsi="Times New Roman" w:cs="Times New Roman"/>
          <w:sz w:val="24"/>
          <w:szCs w:val="24"/>
        </w:rPr>
        <w:t xml:space="preserve">налоговый </w:t>
      </w:r>
      <w:r>
        <w:rPr>
          <w:rFonts w:ascii="Times New Roman" w:hAnsi="Times New Roman" w:cs="Times New Roman"/>
          <w:sz w:val="24"/>
          <w:szCs w:val="24"/>
        </w:rPr>
        <w:t xml:space="preserve">год полностью или частично отказаться от </w:t>
      </w:r>
      <w:r w:rsidR="001D6EEA">
        <w:rPr>
          <w:rFonts w:ascii="Times New Roman" w:hAnsi="Times New Roman" w:cs="Times New Roman"/>
          <w:sz w:val="24"/>
          <w:szCs w:val="24"/>
        </w:rPr>
        <w:t>вычета</w:t>
      </w:r>
      <w:r>
        <w:rPr>
          <w:rFonts w:ascii="Times New Roman" w:hAnsi="Times New Roman" w:cs="Times New Roman"/>
          <w:sz w:val="24"/>
          <w:szCs w:val="24"/>
        </w:rPr>
        <w:t>, предоставляемо</w:t>
      </w:r>
      <w:r w:rsidR="001D6EE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настоящей статьи.</w:t>
      </w:r>
    </w:p>
    <w:sectPr w:rsidR="00FE7D9B" w:rsidRPr="008D57A0" w:rsidSect="00FA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638"/>
    <w:rsid w:val="0009052B"/>
    <w:rsid w:val="00110247"/>
    <w:rsid w:val="001D6EEA"/>
    <w:rsid w:val="003D300E"/>
    <w:rsid w:val="00452D38"/>
    <w:rsid w:val="005D425E"/>
    <w:rsid w:val="005F4DC3"/>
    <w:rsid w:val="00812237"/>
    <w:rsid w:val="008306A8"/>
    <w:rsid w:val="0088714D"/>
    <w:rsid w:val="008970D2"/>
    <w:rsid w:val="008D57A0"/>
    <w:rsid w:val="008D7258"/>
    <w:rsid w:val="00982069"/>
    <w:rsid w:val="009C688D"/>
    <w:rsid w:val="00B37C54"/>
    <w:rsid w:val="00B62F53"/>
    <w:rsid w:val="00BF3CB8"/>
    <w:rsid w:val="00C6025F"/>
    <w:rsid w:val="00D376C1"/>
    <w:rsid w:val="00EC1638"/>
    <w:rsid w:val="00FA56EB"/>
    <w:rsid w:val="00FE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2017-05-29T10:48:00Z</dcterms:created>
  <dcterms:modified xsi:type="dcterms:W3CDTF">2017-05-29T10:48:00Z</dcterms:modified>
</cp:coreProperties>
</file>